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999"/>
        <w:gridCol w:w="1398"/>
        <w:gridCol w:w="1134"/>
        <w:gridCol w:w="3261"/>
        <w:gridCol w:w="2409"/>
        <w:gridCol w:w="4395"/>
      </w:tblGrid>
      <w:tr w:rsidR="00EF2AE8" w:rsidTr="00EF2AE8">
        <w:tc>
          <w:tcPr>
            <w:tcW w:w="14596" w:type="dxa"/>
            <w:gridSpan w:val="6"/>
          </w:tcPr>
          <w:p w:rsidR="00EF2AE8" w:rsidRPr="00EF2AE8" w:rsidRDefault="00EF2AE8" w:rsidP="00EF2AE8">
            <w:pPr>
              <w:jc w:val="center"/>
              <w:rPr>
                <w:sz w:val="24"/>
              </w:rPr>
            </w:pPr>
            <w:r w:rsidRPr="00EF2AE8">
              <w:rPr>
                <w:rFonts w:ascii="Times New Roman" w:hAnsi="Times New Roman" w:cs="Times New Roman"/>
                <w:b/>
                <w:sz w:val="24"/>
              </w:rPr>
              <w:t>Muhasebe ve Vergi Uygulamaları Programı Azami Öğrenim Süresini Doldurmuş Ek Sınav Hakkı Verilen Öğrenci Listesi</w:t>
            </w:r>
          </w:p>
        </w:tc>
      </w:tr>
      <w:tr w:rsidR="00EF2AE8" w:rsidTr="007A2A19">
        <w:tc>
          <w:tcPr>
            <w:tcW w:w="1999" w:type="dxa"/>
            <w:vAlign w:val="center"/>
          </w:tcPr>
          <w:p w:rsidR="00EF2AE8" w:rsidRPr="00EF2AE8" w:rsidRDefault="00EF2AE8" w:rsidP="00EF2A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2AE8">
              <w:rPr>
                <w:rFonts w:ascii="Times New Roman" w:hAnsi="Times New Roman" w:cs="Times New Roman"/>
                <w:b/>
                <w:sz w:val="24"/>
              </w:rPr>
              <w:t>Öğrenci Adı Soyadı</w:t>
            </w:r>
          </w:p>
        </w:tc>
        <w:tc>
          <w:tcPr>
            <w:tcW w:w="1398" w:type="dxa"/>
            <w:vAlign w:val="center"/>
          </w:tcPr>
          <w:p w:rsidR="00EF2AE8" w:rsidRPr="00EF2AE8" w:rsidRDefault="00EF2AE8" w:rsidP="00EF2A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2AE8">
              <w:rPr>
                <w:rFonts w:ascii="Times New Roman" w:hAnsi="Times New Roman" w:cs="Times New Roman"/>
                <w:b/>
                <w:sz w:val="24"/>
              </w:rPr>
              <w:t>Numarası</w:t>
            </w:r>
          </w:p>
        </w:tc>
        <w:tc>
          <w:tcPr>
            <w:tcW w:w="1134" w:type="dxa"/>
            <w:vAlign w:val="center"/>
          </w:tcPr>
          <w:p w:rsidR="00EF2AE8" w:rsidRPr="00EF2AE8" w:rsidRDefault="00EF2AE8" w:rsidP="00EF2A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2AE8">
              <w:rPr>
                <w:rFonts w:ascii="Times New Roman" w:hAnsi="Times New Roman" w:cs="Times New Roman"/>
                <w:b/>
                <w:sz w:val="24"/>
              </w:rPr>
              <w:t>Not Ort.</w:t>
            </w:r>
          </w:p>
        </w:tc>
        <w:tc>
          <w:tcPr>
            <w:tcW w:w="3261" w:type="dxa"/>
            <w:vAlign w:val="center"/>
          </w:tcPr>
          <w:p w:rsidR="00EF2AE8" w:rsidRPr="00EF2AE8" w:rsidRDefault="00EF2AE8" w:rsidP="00EF2A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2AE8">
              <w:rPr>
                <w:rFonts w:ascii="Times New Roman" w:hAnsi="Times New Roman" w:cs="Times New Roman"/>
                <w:b/>
                <w:sz w:val="24"/>
              </w:rPr>
              <w:t>FF/FD/</w:t>
            </w:r>
            <w:proofErr w:type="spellStart"/>
            <w:r w:rsidRPr="00EF2AE8">
              <w:rPr>
                <w:rFonts w:ascii="Times New Roman" w:hAnsi="Times New Roman" w:cs="Times New Roman"/>
                <w:b/>
                <w:sz w:val="24"/>
              </w:rPr>
              <w:t>TTile</w:t>
            </w:r>
            <w:proofErr w:type="spellEnd"/>
            <w:r w:rsidRPr="00EF2AE8">
              <w:rPr>
                <w:rFonts w:ascii="Times New Roman" w:hAnsi="Times New Roman" w:cs="Times New Roman"/>
                <w:b/>
                <w:sz w:val="24"/>
              </w:rPr>
              <w:t xml:space="preserve"> Kaldığı Dersler</w:t>
            </w:r>
          </w:p>
        </w:tc>
        <w:tc>
          <w:tcPr>
            <w:tcW w:w="2409" w:type="dxa"/>
            <w:vAlign w:val="center"/>
          </w:tcPr>
          <w:p w:rsidR="00EF2AE8" w:rsidRPr="00EF2AE8" w:rsidRDefault="00EF2AE8" w:rsidP="00EF2A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2AE8">
              <w:rPr>
                <w:rFonts w:ascii="Times New Roman" w:hAnsi="Times New Roman" w:cs="Times New Roman"/>
                <w:b/>
                <w:sz w:val="24"/>
              </w:rPr>
              <w:t>Alamadığı Dersler</w:t>
            </w:r>
          </w:p>
          <w:p w:rsidR="00EF2AE8" w:rsidRPr="00EF2AE8" w:rsidRDefault="00EF2AE8" w:rsidP="00EF2A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Align w:val="center"/>
          </w:tcPr>
          <w:p w:rsidR="00EF2AE8" w:rsidRPr="00EF2AE8" w:rsidRDefault="00EF2AE8" w:rsidP="00EF2A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2AE8">
              <w:rPr>
                <w:rFonts w:ascii="Times New Roman" w:hAnsi="Times New Roman" w:cs="Times New Roman"/>
                <w:b/>
                <w:sz w:val="24"/>
              </w:rPr>
              <w:t>Durumu</w:t>
            </w:r>
          </w:p>
        </w:tc>
      </w:tr>
      <w:tr w:rsidR="00EF2AE8" w:rsidTr="007A2A19">
        <w:tc>
          <w:tcPr>
            <w:tcW w:w="1999" w:type="dxa"/>
            <w:vAlign w:val="center"/>
          </w:tcPr>
          <w:p w:rsidR="00EF2AE8" w:rsidRPr="00EB64A9" w:rsidRDefault="0023588C" w:rsidP="00EF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P*** K****</w:t>
            </w:r>
          </w:p>
        </w:tc>
        <w:tc>
          <w:tcPr>
            <w:tcW w:w="1398" w:type="dxa"/>
            <w:vAlign w:val="center"/>
          </w:tcPr>
          <w:p w:rsidR="00EF2AE8" w:rsidRPr="00EB64A9" w:rsidRDefault="00EF2AE8" w:rsidP="0038025C">
            <w:pPr>
              <w:jc w:val="center"/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10</w:t>
            </w:r>
            <w:r w:rsidR="0038025C">
              <w:rPr>
                <w:rFonts w:ascii="Times New Roman" w:hAnsi="Times New Roman" w:cs="Times New Roman"/>
              </w:rPr>
              <w:t>*****</w:t>
            </w:r>
            <w:r w:rsidRPr="00EB64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EF2AE8" w:rsidRPr="00EB64A9" w:rsidRDefault="00EF2AE8" w:rsidP="00EF2AE8">
            <w:pPr>
              <w:jc w:val="center"/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3261" w:type="dxa"/>
            <w:vAlign w:val="center"/>
          </w:tcPr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MUH2004 Mali Tablolar Analizi (FF)</w:t>
            </w:r>
          </w:p>
        </w:tc>
        <w:tc>
          <w:tcPr>
            <w:tcW w:w="2409" w:type="dxa"/>
            <w:vAlign w:val="center"/>
          </w:tcPr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 xml:space="preserve">Genel Ortalamasının 1.77 olmasından dolayı aşağıdaki dersler için </w:t>
            </w:r>
            <w:r w:rsidRPr="00EB64A9">
              <w:rPr>
                <w:rFonts w:ascii="Times New Roman" w:hAnsi="Times New Roman" w:cs="Times New Roman"/>
                <w:b/>
              </w:rPr>
              <w:t>sınav hakkı</w:t>
            </w:r>
            <w:r w:rsidRPr="00EB64A9">
              <w:rPr>
                <w:rFonts w:ascii="Times New Roman" w:hAnsi="Times New Roman" w:cs="Times New Roman"/>
              </w:rPr>
              <w:t xml:space="preserve"> tanınmıştır.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MUH2004 Mali Tablolar Analizi(FF)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MUH1001 Genel Muhasebe I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(Eski MUH103 Genel Muhasebe DD)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MUH2003 Şirketler Muhasebesi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 xml:space="preserve">( Eski MUH 205 Şirketler Muhasebesi DC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 2005 Kamu Maliyesi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 xml:space="preserve">(Eski İKP 201 Kamu Maliyesi DC 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F2AE8" w:rsidTr="007A2A19">
        <w:tc>
          <w:tcPr>
            <w:tcW w:w="1999" w:type="dxa"/>
            <w:vAlign w:val="center"/>
          </w:tcPr>
          <w:p w:rsidR="00EF2AE8" w:rsidRPr="00EB64A9" w:rsidRDefault="0023588C" w:rsidP="00EF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H*** Ç**</w:t>
            </w:r>
          </w:p>
        </w:tc>
        <w:tc>
          <w:tcPr>
            <w:tcW w:w="1398" w:type="dxa"/>
            <w:vAlign w:val="center"/>
          </w:tcPr>
          <w:p w:rsidR="00EF2AE8" w:rsidRPr="00EB64A9" w:rsidRDefault="00EF2AE8" w:rsidP="0038025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18</w:t>
            </w:r>
            <w:r w:rsidR="0038025C">
              <w:rPr>
                <w:rFonts w:ascii="Times New Roman" w:hAnsi="Times New Roman" w:cs="Times New Roman"/>
              </w:rPr>
              <w:t>*****</w:t>
            </w:r>
            <w:bookmarkStart w:id="0" w:name="_GoBack"/>
            <w:bookmarkEnd w:id="0"/>
            <w:r w:rsidRPr="00EB64A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vAlign w:val="center"/>
          </w:tcPr>
          <w:p w:rsidR="00EF2AE8" w:rsidRPr="00EB64A9" w:rsidRDefault="00EF2AE8" w:rsidP="00EF2AE8">
            <w:pPr>
              <w:jc w:val="center"/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3261" w:type="dxa"/>
            <w:vAlign w:val="center"/>
          </w:tcPr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 1001 Genel Muhasebe I (FF)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İŞY 1806 Makro Ekonomi (FF)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İŞY 1810 Ticaret Hukuku (FF)</w:t>
            </w:r>
          </w:p>
          <w:p w:rsidR="00EF2AE8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 1002 Genel Muhasebe II (FF)</w:t>
            </w:r>
          </w:p>
          <w:p w:rsidR="00235918" w:rsidRDefault="00235918" w:rsidP="00EF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MUH2001Maliyet Muhasebesi(FF)</w:t>
            </w:r>
          </w:p>
          <w:p w:rsidR="00235918" w:rsidRDefault="00235918" w:rsidP="00EF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MUH2003 Şirketler Muhasebesi(FF)</w:t>
            </w:r>
          </w:p>
          <w:p w:rsidR="00235918" w:rsidRDefault="00235918" w:rsidP="00EF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MUH2007 Vergi Hukuku (FF)</w:t>
            </w:r>
          </w:p>
          <w:p w:rsidR="00235918" w:rsidRPr="00EB64A9" w:rsidRDefault="00235918" w:rsidP="00EF2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MUH2505) Kamu Maliyesi (FD)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 2002 Muhasebe Denetimi (TT)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MUH2004 Mali Tablolar Analizi (TT)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MUH2006 Paket Programlar II (TT)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MUH2010 Dış Ticaret İşlemleri Muhasebesi (TT)</w:t>
            </w:r>
          </w:p>
          <w:p w:rsidR="00EF2AE8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MUH2516 Türk Vergi Sistemi(TT)</w:t>
            </w:r>
          </w:p>
          <w:p w:rsidR="00235918" w:rsidRPr="00EB64A9" w:rsidRDefault="00235918" w:rsidP="00EF2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EF2AE8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 xml:space="preserve">MUH2515 </w:t>
            </w:r>
            <w:proofErr w:type="gramStart"/>
            <w:r w:rsidRPr="00EB64A9">
              <w:rPr>
                <w:rFonts w:ascii="Times New Roman" w:hAnsi="Times New Roman" w:cs="Times New Roman"/>
              </w:rPr>
              <w:t>Env.İşl</w:t>
            </w:r>
            <w:proofErr w:type="gramEnd"/>
            <w:r w:rsidRPr="00EB64A9">
              <w:rPr>
                <w:rFonts w:ascii="Times New Roman" w:hAnsi="Times New Roman" w:cs="Times New Roman"/>
              </w:rPr>
              <w:t>.ve Mal.(</w:t>
            </w:r>
            <w:proofErr w:type="spellStart"/>
            <w:r w:rsidRPr="00EB64A9">
              <w:rPr>
                <w:rFonts w:ascii="Times New Roman" w:hAnsi="Times New Roman" w:cs="Times New Roman"/>
              </w:rPr>
              <w:t>cost</w:t>
            </w:r>
            <w:proofErr w:type="spellEnd"/>
            <w:r w:rsidRPr="00EB64A9">
              <w:rPr>
                <w:rFonts w:ascii="Times New Roman" w:hAnsi="Times New Roman" w:cs="Times New Roman"/>
              </w:rPr>
              <w:t>)Kont.</w:t>
            </w:r>
          </w:p>
          <w:p w:rsidR="007A2A19" w:rsidRPr="00EB64A9" w:rsidRDefault="007A2A19" w:rsidP="00EF2AE8">
            <w:pPr>
              <w:rPr>
                <w:rFonts w:ascii="Times New Roman" w:hAnsi="Times New Roman" w:cs="Times New Roman"/>
              </w:rPr>
            </w:pPr>
          </w:p>
          <w:p w:rsidR="00EF2AE8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MUH2501Finansal Yönetim</w:t>
            </w:r>
          </w:p>
          <w:p w:rsidR="007A2A19" w:rsidRPr="00EB64A9" w:rsidRDefault="007A2A19" w:rsidP="00EF2AE8">
            <w:pPr>
              <w:rPr>
                <w:rFonts w:ascii="Times New Roman" w:hAnsi="Times New Roman" w:cs="Times New Roman"/>
              </w:rPr>
            </w:pPr>
          </w:p>
          <w:p w:rsidR="00EF2AE8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PZR 2806 Pazarlama Araştırması</w:t>
            </w:r>
          </w:p>
          <w:p w:rsidR="007A2A19" w:rsidRPr="00EB64A9" w:rsidRDefault="007A2A19" w:rsidP="00EF2AE8">
            <w:pPr>
              <w:rPr>
                <w:rFonts w:ascii="Times New Roman" w:hAnsi="Times New Roman" w:cs="Times New Roman"/>
              </w:rPr>
            </w:pPr>
          </w:p>
          <w:p w:rsidR="00EF2AE8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MUH2520 Muhasebe Org.ve Yönetimi</w:t>
            </w:r>
          </w:p>
          <w:p w:rsidR="007A2A19" w:rsidRPr="00EB64A9" w:rsidRDefault="007A2A19" w:rsidP="00EF2AE8">
            <w:pPr>
              <w:rPr>
                <w:rFonts w:ascii="Times New Roman" w:hAnsi="Times New Roman" w:cs="Times New Roman"/>
              </w:rPr>
            </w:pP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 xml:space="preserve">PZR2802 </w:t>
            </w:r>
            <w:proofErr w:type="gramStart"/>
            <w:r w:rsidRPr="00EB64A9">
              <w:rPr>
                <w:rFonts w:ascii="Times New Roman" w:hAnsi="Times New Roman" w:cs="Times New Roman"/>
              </w:rPr>
              <w:t>Halkla  İlişkiler</w:t>
            </w:r>
            <w:proofErr w:type="gramEnd"/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  <w:r w:rsidRPr="00EB64A9">
              <w:rPr>
                <w:rFonts w:ascii="Times New Roman" w:hAnsi="Times New Roman" w:cs="Times New Roman"/>
              </w:rPr>
              <w:t>MUH 2510 Mesleki Yabancı Dil II</w:t>
            </w:r>
          </w:p>
          <w:p w:rsidR="00EF2AE8" w:rsidRPr="00EB64A9" w:rsidRDefault="00EF2AE8" w:rsidP="00EF2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EF2AE8" w:rsidRPr="00EB64A9" w:rsidRDefault="00EF2AE8" w:rsidP="00EF2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4A9">
              <w:rPr>
                <w:rFonts w:ascii="Times New Roman" w:hAnsi="Times New Roman" w:cs="Times New Roman"/>
                <w:b/>
              </w:rPr>
              <w:t>Sınav Hakkı</w:t>
            </w:r>
          </w:p>
        </w:tc>
      </w:tr>
    </w:tbl>
    <w:p w:rsidR="00C54575" w:rsidRDefault="00C54575"/>
    <w:sectPr w:rsidR="00C54575" w:rsidSect="00EF2A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E8"/>
    <w:rsid w:val="0023588C"/>
    <w:rsid w:val="00235918"/>
    <w:rsid w:val="0031171C"/>
    <w:rsid w:val="0038025C"/>
    <w:rsid w:val="007A2A19"/>
    <w:rsid w:val="00C54575"/>
    <w:rsid w:val="00E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3567"/>
  <w15:chartTrackingRefBased/>
  <w15:docId w15:val="{9B46A880-76BA-4CBB-8B21-1EAF5EC8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lab</dc:creator>
  <cp:keywords/>
  <dc:description/>
  <cp:lastModifiedBy>exper h</cp:lastModifiedBy>
  <cp:revision>4</cp:revision>
  <cp:lastPrinted>2022-02-01T11:59:00Z</cp:lastPrinted>
  <dcterms:created xsi:type="dcterms:W3CDTF">2022-02-03T07:01:00Z</dcterms:created>
  <dcterms:modified xsi:type="dcterms:W3CDTF">2022-02-03T07:07:00Z</dcterms:modified>
</cp:coreProperties>
</file>